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CE" w:rsidRPr="0071215D" w:rsidRDefault="00F324CE" w:rsidP="00F324CE">
      <w:pPr>
        <w:tabs>
          <w:tab w:val="left" w:pos="6150"/>
        </w:tabs>
        <w:ind w:left="1134"/>
        <w:jc w:val="center"/>
        <w:rPr>
          <w:rFonts w:ascii="Arial" w:hAnsi="Arial" w:cs="Arial"/>
          <w:b/>
          <w:sz w:val="40"/>
          <w:szCs w:val="40"/>
        </w:rPr>
      </w:pPr>
      <w:r w:rsidRPr="0071215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FFB979D" wp14:editId="41F429BE">
            <wp:simplePos x="0" y="0"/>
            <wp:positionH relativeFrom="column">
              <wp:posOffset>-20955</wp:posOffset>
            </wp:positionH>
            <wp:positionV relativeFrom="paragraph">
              <wp:posOffset>19685</wp:posOffset>
            </wp:positionV>
            <wp:extent cx="870273" cy="923925"/>
            <wp:effectExtent l="0" t="0" r="6350" b="0"/>
            <wp:wrapNone/>
            <wp:docPr id="11" name="Picture 1" descr="Description: tanggam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anggam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2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1215D">
        <w:rPr>
          <w:rFonts w:ascii="Arial" w:hAnsi="Arial" w:cs="Arial"/>
          <w:b/>
          <w:sz w:val="40"/>
          <w:szCs w:val="40"/>
        </w:rPr>
        <w:t>PEMERINTAH KABUPATEN TANGGAMUS</w:t>
      </w:r>
    </w:p>
    <w:p w:rsidR="00F324CE" w:rsidRPr="0071215D" w:rsidRDefault="00F324CE" w:rsidP="00F324CE">
      <w:pPr>
        <w:ind w:left="1134"/>
        <w:jc w:val="center"/>
        <w:rPr>
          <w:rFonts w:ascii="Arial" w:hAnsi="Arial" w:cs="Arial"/>
          <w:b/>
          <w:spacing w:val="60"/>
          <w:sz w:val="40"/>
          <w:szCs w:val="40"/>
        </w:rPr>
      </w:pPr>
      <w:r>
        <w:rPr>
          <w:rFonts w:ascii="Arial" w:hAnsi="Arial" w:cs="Arial"/>
          <w:b/>
          <w:spacing w:val="60"/>
          <w:sz w:val="40"/>
          <w:szCs w:val="40"/>
        </w:rPr>
        <w:t>DINAS SOSIAL</w:t>
      </w:r>
    </w:p>
    <w:p w:rsidR="00F324CE" w:rsidRPr="00E112F5" w:rsidRDefault="00F324CE" w:rsidP="00F324CE">
      <w:pPr>
        <w:ind w:left="1134"/>
        <w:jc w:val="center"/>
        <w:rPr>
          <w:rFonts w:ascii="Arial" w:hAnsi="Arial" w:cs="Arial"/>
          <w:sz w:val="28"/>
          <w:szCs w:val="28"/>
        </w:rPr>
      </w:pPr>
      <w:proofErr w:type="spellStart"/>
      <w:r w:rsidRPr="0071215D">
        <w:rPr>
          <w:rFonts w:ascii="Arial" w:hAnsi="Arial" w:cs="Arial"/>
          <w:sz w:val="28"/>
          <w:szCs w:val="28"/>
        </w:rPr>
        <w:t>Jln</w:t>
      </w:r>
      <w:proofErr w:type="spellEnd"/>
      <w:r w:rsidRPr="0071215D"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Gatot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Subrto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Kampung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Baru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Kecamatan</w:t>
      </w:r>
      <w:proofErr w:type="spellEnd"/>
      <w:r>
        <w:rPr>
          <w:rFonts w:ascii="Arial" w:hAnsi="Arial" w:cs="Arial"/>
          <w:sz w:val="28"/>
          <w:szCs w:val="28"/>
        </w:rPr>
        <w:t xml:space="preserve"> Kota </w:t>
      </w:r>
      <w:proofErr w:type="spellStart"/>
      <w:r>
        <w:rPr>
          <w:rFonts w:ascii="Arial" w:hAnsi="Arial" w:cs="Arial"/>
          <w:sz w:val="28"/>
          <w:szCs w:val="28"/>
        </w:rPr>
        <w:t>Agung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Timur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71215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1215D">
        <w:rPr>
          <w:rFonts w:ascii="Arial" w:hAnsi="Arial" w:cs="Arial"/>
          <w:sz w:val="28"/>
          <w:szCs w:val="28"/>
        </w:rPr>
        <w:t>Telp</w:t>
      </w:r>
      <w:proofErr w:type="spellEnd"/>
      <w:proofErr w:type="gramEnd"/>
      <w:r>
        <w:rPr>
          <w:rFonts w:ascii="Arial" w:hAnsi="Arial" w:cs="Arial"/>
          <w:sz w:val="28"/>
          <w:szCs w:val="28"/>
        </w:rPr>
        <w:t>/Fax</w:t>
      </w:r>
      <w:r w:rsidRPr="0071215D">
        <w:rPr>
          <w:rFonts w:ascii="Arial" w:hAnsi="Arial" w:cs="Arial"/>
          <w:sz w:val="28"/>
          <w:szCs w:val="28"/>
        </w:rPr>
        <w:t xml:space="preserve">. (0722) </w:t>
      </w:r>
      <w:r>
        <w:rPr>
          <w:rFonts w:ascii="Arial" w:hAnsi="Arial" w:cs="Arial"/>
          <w:sz w:val="28"/>
          <w:szCs w:val="28"/>
        </w:rPr>
        <w:t>22330</w:t>
      </w:r>
    </w:p>
    <w:p w:rsidR="00F324CE" w:rsidRPr="0071215D" w:rsidRDefault="00F324CE" w:rsidP="00F324CE">
      <w:pPr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F23158" wp14:editId="3C5BD635">
                <wp:simplePos x="0" y="0"/>
                <wp:positionH relativeFrom="column">
                  <wp:posOffset>-20955</wp:posOffset>
                </wp:positionH>
                <wp:positionV relativeFrom="paragraph">
                  <wp:posOffset>112395</wp:posOffset>
                </wp:positionV>
                <wp:extent cx="6219825" cy="0"/>
                <wp:effectExtent l="0" t="19050" r="9525" b="3810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8.85pt" to="488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QLIQIAADw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" strokeweight="4.5pt">
                <v:stroke linestyle="thinThick"/>
              </v:line>
            </w:pict>
          </mc:Fallback>
        </mc:AlternateContent>
      </w:r>
    </w:p>
    <w:p w:rsidR="00AA4846" w:rsidRDefault="00F324CE"/>
    <w:p w:rsidR="00F324CE" w:rsidRDefault="00F324CE" w:rsidP="00F324CE">
      <w:pPr>
        <w:spacing w:before="40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DATA </w:t>
      </w:r>
      <w:r w:rsidRPr="000307A8">
        <w:rPr>
          <w:rFonts w:ascii="Bookman Old Style" w:hAnsi="Bookman Old Style"/>
          <w:b/>
        </w:rPr>
        <w:t>TENAGA KESEJAHTERAAN SOSIAL KECAMA</w:t>
      </w:r>
      <w:r>
        <w:rPr>
          <w:rFonts w:ascii="Bookman Old Style" w:hAnsi="Bookman Old Style"/>
          <w:b/>
        </w:rPr>
        <w:t xml:space="preserve">TAN (TKSK) KEGIATAN </w:t>
      </w:r>
      <w:r w:rsidRPr="006E4F6B">
        <w:rPr>
          <w:rFonts w:ascii="Bookman Old Style" w:hAnsi="Bookman Old Style"/>
          <w:b/>
          <w:bCs/>
        </w:rPr>
        <w:t xml:space="preserve">PENGEMBANGAN POTENSI </w:t>
      </w:r>
      <w:r>
        <w:rPr>
          <w:rFonts w:ascii="Bookman Old Style" w:hAnsi="Bookman Old Style"/>
          <w:b/>
          <w:bCs/>
        </w:rPr>
        <w:t>TENAGA</w:t>
      </w:r>
      <w:r w:rsidRPr="006E4F6B">
        <w:rPr>
          <w:rFonts w:ascii="Bookman Old Style" w:hAnsi="Bookman Old Style"/>
          <w:b/>
          <w:bCs/>
        </w:rPr>
        <w:t xml:space="preserve"> KESEJAHTERAAN SOSIAL DAERAH</w:t>
      </w:r>
      <w:r w:rsidRPr="006E4F6B">
        <w:rPr>
          <w:rFonts w:ascii="Bookman Old Style" w:hAnsi="Bookman Old Style"/>
          <w:b/>
        </w:rPr>
        <w:t xml:space="preserve"> K</w:t>
      </w:r>
      <w:r w:rsidRPr="000307A8">
        <w:rPr>
          <w:rFonts w:ascii="Bookman Old Style" w:hAnsi="Bookman Old Style"/>
          <w:b/>
        </w:rPr>
        <w:t xml:space="preserve">ABUPATEN TANGGAMUS </w:t>
      </w:r>
    </w:p>
    <w:p w:rsidR="00F324CE" w:rsidRDefault="00F324CE" w:rsidP="00F324CE">
      <w:pPr>
        <w:spacing w:before="40"/>
        <w:jc w:val="center"/>
        <w:rPr>
          <w:rFonts w:ascii="Bookman Old Style" w:hAnsi="Bookman Old Style"/>
          <w:b/>
        </w:rPr>
      </w:pPr>
      <w:r w:rsidRPr="000307A8">
        <w:rPr>
          <w:rFonts w:ascii="Bookman Old Style" w:hAnsi="Bookman Old Style"/>
          <w:b/>
        </w:rPr>
        <w:t xml:space="preserve">TAHUN </w:t>
      </w:r>
      <w:r>
        <w:rPr>
          <w:rFonts w:ascii="Bookman Old Style" w:hAnsi="Bookman Old Style"/>
          <w:b/>
        </w:rPr>
        <w:t xml:space="preserve">ANGGARAN </w:t>
      </w:r>
      <w:r w:rsidRPr="000307A8">
        <w:rPr>
          <w:rFonts w:ascii="Bookman Old Style" w:hAnsi="Bookman Old Style"/>
          <w:b/>
        </w:rPr>
        <w:t>202</w:t>
      </w:r>
      <w:r>
        <w:rPr>
          <w:rFonts w:ascii="Bookman Old Style" w:hAnsi="Bookman Old Style"/>
          <w:b/>
          <w:lang w:val="en-GB"/>
        </w:rPr>
        <w:t>4</w:t>
      </w:r>
    </w:p>
    <w:p w:rsidR="00F324CE" w:rsidRPr="00C34F79" w:rsidRDefault="00F324CE" w:rsidP="00F324CE">
      <w:pPr>
        <w:pStyle w:val="BodyText"/>
        <w:rPr>
          <w:b/>
          <w:szCs w:val="24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86"/>
        <w:gridCol w:w="2745"/>
        <w:gridCol w:w="2345"/>
        <w:gridCol w:w="1912"/>
        <w:gridCol w:w="2760"/>
      </w:tblGrid>
      <w:tr w:rsidR="00F324CE" w:rsidRPr="00DC69D8" w:rsidTr="00866BDC">
        <w:trPr>
          <w:trHeight w:val="648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C69D8">
              <w:rPr>
                <w:rFonts w:ascii="Bookman Old Style" w:hAnsi="Bookman Old Style"/>
                <w:b/>
                <w:bCs/>
                <w:color w:val="000000"/>
              </w:rPr>
              <w:t>NO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C69D8">
              <w:rPr>
                <w:rFonts w:ascii="Bookman Old Style" w:hAnsi="Bookman Old Style"/>
                <w:b/>
                <w:bCs/>
                <w:color w:val="000000"/>
              </w:rPr>
              <w:t>NAMA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C69D8">
              <w:rPr>
                <w:rFonts w:ascii="Bookman Old Style" w:hAnsi="Bookman Old Style"/>
                <w:b/>
                <w:bCs/>
                <w:color w:val="000000"/>
              </w:rPr>
              <w:t>NO. INDUK ANGGOTA TKSK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C69D8">
              <w:rPr>
                <w:rFonts w:ascii="Bookman Old Style" w:hAnsi="Bookman Old Style"/>
                <w:b/>
                <w:bCs/>
                <w:color w:val="000000"/>
              </w:rPr>
              <w:t>JABATAN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 w:rsidRPr="00DC69D8">
              <w:rPr>
                <w:rFonts w:ascii="Bookman Old Style" w:hAnsi="Bookman Old Style"/>
                <w:b/>
                <w:bCs/>
                <w:color w:val="000000"/>
              </w:rPr>
              <w:t>KECAMATAN</w:t>
            </w:r>
          </w:p>
        </w:tc>
      </w:tr>
      <w:tr w:rsidR="00F324CE" w:rsidRPr="00DC69D8" w:rsidTr="00866BDC">
        <w:trPr>
          <w:trHeight w:val="689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4CE" w:rsidRPr="00CC1E79" w:rsidRDefault="00F324CE" w:rsidP="00866BDC">
            <w:pPr>
              <w:jc w:val="center"/>
              <w:rPr>
                <w:rFonts w:ascii="Bookman Old Style" w:hAnsi="Bookman Old Style"/>
                <w:bCs/>
                <w:color w:val="000000"/>
              </w:rPr>
            </w:pPr>
            <w:r w:rsidRPr="00CC1E79">
              <w:rPr>
                <w:rFonts w:ascii="Bookman Old Style" w:hAnsi="Bookman Old Style"/>
                <w:bCs/>
                <w:color w:val="000000"/>
              </w:rPr>
              <w:t>1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ODOK KUSWANTORO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18.06.01-0009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 xml:space="preserve">Kota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Agung</w:t>
            </w:r>
            <w:proofErr w:type="spellEnd"/>
          </w:p>
        </w:tc>
      </w:tr>
      <w:tr w:rsidR="00F324CE" w:rsidRPr="00DC69D8" w:rsidTr="00866BDC">
        <w:trPr>
          <w:trHeight w:val="41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ROSMIATI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18.06.02-0100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Talang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padang</w:t>
            </w:r>
            <w:proofErr w:type="spellEnd"/>
          </w:p>
        </w:tc>
      </w:tr>
      <w:tr w:rsidR="00F324CE" w:rsidRPr="00DC69D8" w:rsidTr="00866BDC">
        <w:trPr>
          <w:trHeight w:val="43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EDO ARNANDO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18.06.04-0102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Pulau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Panggung</w:t>
            </w:r>
            <w:proofErr w:type="spellEnd"/>
          </w:p>
        </w:tc>
      </w:tr>
      <w:tr w:rsidR="00F324CE" w:rsidRPr="00DC69D8" w:rsidTr="00866BDC">
        <w:trPr>
          <w:trHeight w:val="4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AHMAD RIDHO SAJILA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18.06.09-0103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Cukuh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B</w:t>
            </w:r>
            <w:r w:rsidRPr="00DC69D8">
              <w:rPr>
                <w:rFonts w:ascii="Bookman Old Style" w:hAnsi="Bookman Old Style"/>
                <w:color w:val="000000"/>
              </w:rPr>
              <w:t>alak</w:t>
            </w:r>
            <w:proofErr w:type="spellEnd"/>
          </w:p>
        </w:tc>
      </w:tr>
      <w:tr w:rsidR="00F324CE" w:rsidRPr="00DC69D8" w:rsidTr="00866BDC">
        <w:trPr>
          <w:trHeight w:val="40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JALALUDIN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18.06.11-0104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</w:rPr>
            </w:pPr>
            <w:proofErr w:type="spellStart"/>
            <w:r w:rsidRPr="00DC69D8">
              <w:rPr>
                <w:rFonts w:ascii="Bookman Old Style" w:hAnsi="Bookman Old Style"/>
              </w:rPr>
              <w:t>Pugung</w:t>
            </w:r>
            <w:proofErr w:type="spellEnd"/>
          </w:p>
        </w:tc>
      </w:tr>
      <w:tr w:rsidR="00F324CE" w:rsidRPr="00DC69D8" w:rsidTr="00866BDC">
        <w:trPr>
          <w:trHeight w:val="4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ZULIYADEN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18.06.12-0105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Semaka</w:t>
            </w:r>
            <w:proofErr w:type="spellEnd"/>
          </w:p>
        </w:tc>
      </w:tr>
      <w:tr w:rsidR="00F324CE" w:rsidRPr="00DC69D8" w:rsidTr="00866BDC">
        <w:trPr>
          <w:trHeight w:val="42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B2984" w:rsidRDefault="00F324CE" w:rsidP="00866BD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ARYULI SULISTIYO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18.06.13-0106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</w:rPr>
            </w:pPr>
            <w:proofErr w:type="spellStart"/>
            <w:r w:rsidRPr="00DC69D8">
              <w:rPr>
                <w:rFonts w:ascii="Bookman Old Style" w:hAnsi="Bookman Old Style"/>
              </w:rPr>
              <w:t>Sumberejo</w:t>
            </w:r>
            <w:proofErr w:type="spellEnd"/>
          </w:p>
        </w:tc>
      </w:tr>
      <w:tr w:rsidR="00F324CE" w:rsidRPr="00DC69D8" w:rsidTr="00866BDC">
        <w:trPr>
          <w:trHeight w:val="41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EDI SUWASTO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18.06.15-0107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Ulu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Belu</w:t>
            </w:r>
            <w:proofErr w:type="spellEnd"/>
          </w:p>
        </w:tc>
      </w:tr>
      <w:tr w:rsidR="00F324CE" w:rsidRPr="00DC69D8" w:rsidTr="00866BDC">
        <w:trPr>
          <w:trHeight w:val="4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BENI IRAWAN, </w:t>
            </w:r>
            <w:r w:rsidRPr="00DC69D8">
              <w:rPr>
                <w:rFonts w:ascii="Bookman Old Style" w:hAnsi="Bookman Old Style"/>
                <w:color w:val="000000"/>
              </w:rPr>
              <w:t>S. KOM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18.06.16-0108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Pematangsawa</w:t>
            </w:r>
            <w:proofErr w:type="spellEnd"/>
          </w:p>
        </w:tc>
      </w:tr>
      <w:tr w:rsidR="00F324CE" w:rsidRPr="00DC69D8" w:rsidTr="00866BDC">
        <w:trPr>
          <w:trHeight w:val="42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ENDAR NOPRIZAL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18.06.17-0109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ED05FA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Kelumbayan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Pusat</w:t>
            </w:r>
            <w:proofErr w:type="spellEnd"/>
          </w:p>
        </w:tc>
      </w:tr>
      <w:tr w:rsidR="00F324CE" w:rsidRPr="00DC69D8" w:rsidTr="00866BDC">
        <w:trPr>
          <w:trHeight w:val="41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M. AKBAR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</w:rPr>
            </w:pPr>
            <w:r w:rsidRPr="00DC69D8">
              <w:rPr>
                <w:rFonts w:ascii="Bookman Old Style" w:hAnsi="Bookman Old Style"/>
              </w:rPr>
              <w:t>18.06.18-0110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 xml:space="preserve">Kota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Agung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Barat</w:t>
            </w:r>
          </w:p>
        </w:tc>
      </w:tr>
      <w:tr w:rsidR="00F324CE" w:rsidRPr="00DC69D8" w:rsidTr="00866BDC">
        <w:trPr>
          <w:trHeight w:val="40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AC6B55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DEA ISMI YENI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18.06.19-0111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 xml:space="preserve">Kota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Agung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Timur</w:t>
            </w:r>
            <w:proofErr w:type="spellEnd"/>
          </w:p>
        </w:tc>
      </w:tr>
      <w:tr w:rsidR="00F324CE" w:rsidRPr="00DC69D8" w:rsidTr="00866BDC">
        <w:trPr>
          <w:trHeight w:val="5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F73AE6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F73AE6">
              <w:rPr>
                <w:rFonts w:ascii="Bookman Old Style" w:hAnsi="Bookman Old Style"/>
                <w:color w:val="000000"/>
              </w:rPr>
              <w:t>NING SULASIH,  SP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18.06.20-0112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Gisting</w:t>
            </w:r>
            <w:proofErr w:type="spellEnd"/>
          </w:p>
        </w:tc>
      </w:tr>
      <w:tr w:rsidR="00F324CE" w:rsidRPr="00DC69D8" w:rsidTr="00866BDC">
        <w:trPr>
          <w:trHeight w:val="5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F73AE6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F73AE6">
              <w:rPr>
                <w:rFonts w:ascii="Bookman Old Style" w:hAnsi="Bookman Old Style"/>
                <w:color w:val="000000"/>
              </w:rPr>
              <w:t>METARI ZULFA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6778AC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18.06.21.01.13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6778AC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Gunung</w:t>
            </w:r>
            <w:proofErr w:type="spellEnd"/>
            <w:r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Alif</w:t>
            </w:r>
            <w:proofErr w:type="spellEnd"/>
          </w:p>
        </w:tc>
      </w:tr>
      <w:tr w:rsidR="00F324CE" w:rsidRPr="00DC69D8" w:rsidTr="00866BDC">
        <w:trPr>
          <w:trHeight w:val="40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7653C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KHOIRUL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ANAM</w:t>
            </w:r>
            <w:r>
              <w:rPr>
                <w:rFonts w:ascii="Bookman Old Style" w:hAnsi="Bookman Old Style"/>
                <w:color w:val="000000"/>
              </w:rPr>
              <w:t>,S.Pd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18.06.24-0114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Limau</w:t>
            </w:r>
            <w:proofErr w:type="spellEnd"/>
          </w:p>
        </w:tc>
      </w:tr>
      <w:tr w:rsidR="00F324CE" w:rsidRPr="00DC69D8" w:rsidTr="00866BDC">
        <w:trPr>
          <w:trHeight w:val="42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ANSORI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18.06.25-0115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 xml:space="preserve">Bandar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Negeri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</w:t>
            </w:r>
            <w:proofErr w:type="spellStart"/>
            <w:r w:rsidRPr="00DC69D8">
              <w:rPr>
                <w:rFonts w:ascii="Bookman Old Style" w:hAnsi="Bookman Old Style"/>
                <w:color w:val="000000"/>
              </w:rPr>
              <w:t>Semuong</w:t>
            </w:r>
            <w:proofErr w:type="spellEnd"/>
          </w:p>
        </w:tc>
      </w:tr>
      <w:tr w:rsidR="00F324CE" w:rsidRPr="00DC69D8" w:rsidTr="00866BDC">
        <w:trPr>
          <w:trHeight w:val="608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Pr="007C1C80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JUMA'IN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18.06.28-0118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DC69D8"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C69D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 w:rsidRPr="00DC69D8">
              <w:rPr>
                <w:rFonts w:ascii="Bookman Old Style" w:hAnsi="Bookman Old Style"/>
                <w:color w:val="000000"/>
              </w:rPr>
              <w:t>Kelumbayan</w:t>
            </w:r>
            <w:proofErr w:type="spellEnd"/>
            <w:r w:rsidRPr="00DC69D8">
              <w:rPr>
                <w:rFonts w:ascii="Bookman Old Style" w:hAnsi="Bookman Old Style"/>
                <w:color w:val="000000"/>
              </w:rPr>
              <w:t xml:space="preserve"> Barat</w:t>
            </w:r>
          </w:p>
        </w:tc>
      </w:tr>
      <w:tr w:rsidR="00F324CE" w:rsidRPr="00DC69D8" w:rsidTr="00866BDC">
        <w:trPr>
          <w:trHeight w:val="608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lastRenderedPageBreak/>
              <w:t>18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Pr="00DB40B2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DAHLINA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CE" w:rsidRPr="00DB40B2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1806030101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AC6B55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DB40B2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Wonosobo</w:t>
            </w:r>
            <w:proofErr w:type="spellEnd"/>
          </w:p>
        </w:tc>
      </w:tr>
      <w:tr w:rsidR="00F324CE" w:rsidRPr="00DC69D8" w:rsidTr="00866BDC">
        <w:trPr>
          <w:trHeight w:val="608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24CE" w:rsidRPr="00DB40B2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SUGIARTI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24CE" w:rsidRPr="00DB40B2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1806260116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3C1438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 xml:space="preserve">Air </w:t>
            </w:r>
            <w:proofErr w:type="spellStart"/>
            <w:r>
              <w:rPr>
                <w:rFonts w:ascii="Bookman Old Style" w:hAnsi="Bookman Old Style"/>
                <w:color w:val="000000"/>
              </w:rPr>
              <w:t>Naningan</w:t>
            </w:r>
            <w:proofErr w:type="spellEnd"/>
          </w:p>
        </w:tc>
      </w:tr>
      <w:tr w:rsidR="00F324CE" w:rsidRPr="00DC69D8" w:rsidTr="00866BDC">
        <w:trPr>
          <w:trHeight w:val="60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20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4CE" w:rsidRPr="00DB40B2" w:rsidRDefault="00F324CE" w:rsidP="00866BDC">
            <w:pPr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SYAHRIL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B40B2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1806270117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4CE" w:rsidRPr="00DC69D8" w:rsidRDefault="00F324CE" w:rsidP="00866BDC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TKSK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4CE" w:rsidRPr="003C1438" w:rsidRDefault="00F324CE" w:rsidP="00866BDC">
            <w:pPr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Bulok</w:t>
            </w:r>
            <w:proofErr w:type="spellEnd"/>
          </w:p>
        </w:tc>
      </w:tr>
    </w:tbl>
    <w:p w:rsidR="00F324CE" w:rsidRDefault="00F324CE"/>
    <w:sectPr w:rsidR="00F324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CE"/>
    <w:rsid w:val="00232FCD"/>
    <w:rsid w:val="002965BA"/>
    <w:rsid w:val="00F3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4CE"/>
    <w:pPr>
      <w:jc w:val="center"/>
    </w:pPr>
    <w:rPr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F324CE"/>
    <w:rPr>
      <w:rFonts w:ascii="Times New Roman" w:eastAsia="Times New Roman" w:hAnsi="Times New Roman" w:cs="Times New Roman"/>
      <w:sz w:val="24"/>
      <w:szCs w:val="20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2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324CE"/>
    <w:pPr>
      <w:jc w:val="center"/>
    </w:pPr>
    <w:rPr>
      <w:szCs w:val="20"/>
      <w:lang w:val="id-ID"/>
    </w:rPr>
  </w:style>
  <w:style w:type="character" w:customStyle="1" w:styleId="BodyTextChar">
    <w:name w:val="Body Text Char"/>
    <w:basedOn w:val="DefaultParagraphFont"/>
    <w:link w:val="BodyText"/>
    <w:rsid w:val="00F324CE"/>
    <w:rPr>
      <w:rFonts w:ascii="Times New Roman" w:eastAsia="Times New Roman" w:hAnsi="Times New Roman" w:cs="Times New Roman"/>
      <w:sz w:val="24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2025-03-18T03:04:00Z</dcterms:created>
  <dcterms:modified xsi:type="dcterms:W3CDTF">2025-03-18T03:07:00Z</dcterms:modified>
</cp:coreProperties>
</file>